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r w:rsidRPr="00AD7C91">
        <w:rPr>
          <w:rFonts w:cs="Narkisim"/>
          <w:b/>
          <w:bCs/>
          <w:sz w:val="52"/>
          <w:szCs w:val="52"/>
        </w:rPr>
        <w:t>Mineral</w:t>
      </w:r>
      <w:r w:rsidR="00590848">
        <w:rPr>
          <w:rFonts w:cs="Narkisim"/>
          <w:b/>
          <w:bCs/>
          <w:sz w:val="52"/>
          <w:szCs w:val="52"/>
        </w:rPr>
        <w:t>yzer</w:t>
      </w:r>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7D0C64" w:rsidP="00EE5FAB">
      <w:pPr>
        <w:bidi/>
        <w:spacing w:before="100" w:beforeAutospacing="1" w:after="100" w:afterAutospacing="1" w:line="360" w:lineRule="auto"/>
        <w:jc w:val="center"/>
        <w:rPr>
          <w:rFonts w:cs="Narkisim"/>
          <w:sz w:val="36"/>
          <w:szCs w:val="36"/>
          <w:rtl/>
        </w:rPr>
      </w:pPr>
      <w:r>
        <w:rPr>
          <w:rFonts w:cs="Narkisim" w:hint="cs"/>
          <w:sz w:val="36"/>
          <w:szCs w:val="36"/>
          <w:rtl/>
        </w:rPr>
        <w:t>גרסא 1</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נילי דוידור</w:t>
      </w:r>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תוכן ענינים</w:t>
      </w:r>
    </w:p>
    <w:p w:rsidR="00EE5FAB" w:rsidRPr="007D0C64" w:rsidRDefault="00EE5FAB" w:rsidP="00EE5FAB">
      <w:pPr>
        <w:bidi/>
        <w:rPr>
          <w:rFonts w:ascii="Times New Roman" w:eastAsia="Times New Roman" w:hAnsi="Times New Roman" w:cs="Narkisim"/>
          <w:b/>
          <w:bCs/>
          <w:sz w:val="26"/>
          <w:szCs w:val="26"/>
          <w:u w:val="single"/>
          <w:rtl/>
        </w:rPr>
      </w:pPr>
    </w:p>
    <w:p w:rsidR="007D0C64" w:rsidRPr="007D0C64" w:rsidRDefault="00EE5FAB">
      <w:pPr>
        <w:pStyle w:val="TOC1"/>
        <w:tabs>
          <w:tab w:val="right" w:leader="dot" w:pos="8296"/>
        </w:tabs>
        <w:bidi/>
        <w:rPr>
          <w:rFonts w:cs="Narkisim"/>
          <w:noProof/>
          <w:sz w:val="26"/>
          <w:szCs w:val="26"/>
          <w:rtl/>
        </w:rPr>
      </w:pPr>
      <w:r w:rsidRPr="007D0C64">
        <w:rPr>
          <w:rFonts w:ascii="NSimSun" w:eastAsia="NSimSun" w:hAnsi="NSimSun" w:cs="Narkisim"/>
          <w:b/>
          <w:bCs/>
          <w:sz w:val="26"/>
          <w:szCs w:val="26"/>
          <w:u w:val="single"/>
          <w:rtl/>
        </w:rPr>
        <w:fldChar w:fldCharType="begin"/>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hint="cs"/>
          <w:b/>
          <w:bCs/>
          <w:sz w:val="26"/>
          <w:szCs w:val="26"/>
          <w:u w:val="single"/>
        </w:rPr>
        <w:instrText>TOC</w:instrText>
      </w:r>
      <w:r w:rsidRPr="007D0C64">
        <w:rPr>
          <w:rFonts w:ascii="NSimSun" w:eastAsia="NSimSun" w:hAnsi="NSimSun" w:cs="Narkisim" w:hint="cs"/>
          <w:b/>
          <w:bCs/>
          <w:sz w:val="26"/>
          <w:szCs w:val="26"/>
          <w:u w:val="single"/>
          <w:rtl/>
        </w:rPr>
        <w:instrText xml:space="preserve"> \</w:instrText>
      </w:r>
      <w:r w:rsidRPr="007D0C64">
        <w:rPr>
          <w:rFonts w:ascii="NSimSun" w:eastAsia="NSimSun" w:hAnsi="NSimSun" w:cs="Narkisim" w:hint="cs"/>
          <w:b/>
          <w:bCs/>
          <w:sz w:val="26"/>
          <w:szCs w:val="26"/>
          <w:u w:val="single"/>
        </w:rPr>
        <w:instrText>o "1-3" \h \z \u</w:instrText>
      </w:r>
      <w:r w:rsidRPr="007D0C64">
        <w:rPr>
          <w:rFonts w:ascii="NSimSun" w:eastAsia="NSimSun" w:hAnsi="NSimSun" w:cs="Narkisim"/>
          <w:b/>
          <w:bCs/>
          <w:sz w:val="26"/>
          <w:szCs w:val="26"/>
          <w:u w:val="single"/>
          <w:rtl/>
        </w:rPr>
        <w:instrText xml:space="preserve"> </w:instrText>
      </w:r>
      <w:r w:rsidRPr="007D0C64">
        <w:rPr>
          <w:rFonts w:ascii="NSimSun" w:eastAsia="NSimSun" w:hAnsi="NSimSun" w:cs="Narkisim"/>
          <w:b/>
          <w:bCs/>
          <w:sz w:val="26"/>
          <w:szCs w:val="26"/>
          <w:u w:val="single"/>
          <w:rtl/>
        </w:rPr>
        <w:fldChar w:fldCharType="separate"/>
      </w:r>
      <w:hyperlink w:anchor="_Toc355547234" w:history="1">
        <w:r w:rsidR="007D0C64" w:rsidRPr="007D0C64">
          <w:rPr>
            <w:rStyle w:val="Hyperlink"/>
            <w:rFonts w:ascii="Times New Roman" w:eastAsia="Times New Roman" w:hAnsi="Times New Roman" w:cs="Narkisim" w:hint="eastAsia"/>
            <w:b/>
            <w:bCs/>
            <w:noProof/>
            <w:sz w:val="26"/>
            <w:szCs w:val="26"/>
            <w:rtl/>
          </w:rPr>
          <w:t>מבוא</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Toc355547234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2</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35" w:history="1">
        <w:r w:rsidR="007D0C64" w:rsidRPr="007D0C64">
          <w:rPr>
            <w:rStyle w:val="Hyperlink"/>
            <w:rFonts w:ascii="Times New Roman" w:eastAsia="Times New Roman" w:hAnsi="Times New Roman" w:cs="Narkisim" w:hint="eastAsia"/>
            <w:b/>
            <w:bCs/>
            <w:noProof/>
            <w:sz w:val="26"/>
            <w:szCs w:val="26"/>
            <w:rtl/>
          </w:rPr>
          <w:t>רקע</w:t>
        </w:r>
        <w:r w:rsidR="007D0C64" w:rsidRPr="007D0C64">
          <w:rPr>
            <w:rStyle w:val="Hyperlink"/>
            <w:rFonts w:ascii="Times New Roman" w:eastAsia="Times New Roman" w:hAnsi="Times New Roman" w:cs="Narkisim"/>
            <w:b/>
            <w:bCs/>
            <w:noProof/>
            <w:sz w:val="26"/>
            <w:szCs w:val="26"/>
            <w:rtl/>
          </w:rPr>
          <w:t xml:space="preserve"> - </w:t>
        </w:r>
        <w:r w:rsidR="007D0C64" w:rsidRPr="007D0C64">
          <w:rPr>
            <w:rStyle w:val="Hyperlink"/>
            <w:rFonts w:ascii="Times New Roman" w:eastAsia="Times New Roman" w:hAnsi="Times New Roman" w:cs="Narkisim" w:hint="eastAsia"/>
            <w:b/>
            <w:bCs/>
            <w:noProof/>
            <w:sz w:val="26"/>
            <w:szCs w:val="26"/>
            <w:rtl/>
          </w:rPr>
          <w:t>זיהוי</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מינרלים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Toc355547235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4</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36" w:history="1">
        <w:r w:rsidR="007D0C64" w:rsidRPr="007D0C64">
          <w:rPr>
            <w:rStyle w:val="Hyperlink"/>
            <w:rFonts w:ascii="Times New Roman" w:eastAsia="Times New Roman" w:hAnsi="Times New Roman" w:cs="Narkisim" w:hint="eastAsia"/>
            <w:b/>
            <w:bCs/>
            <w:noProof/>
            <w:sz w:val="26"/>
            <w:szCs w:val="26"/>
            <w:rtl/>
          </w:rPr>
          <w:t>סקירת</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מאמרים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וכלים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קיימים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בשוק</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Toc355547236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5</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37" w:history="1">
        <w:r w:rsidR="007D0C64" w:rsidRPr="007D0C64">
          <w:rPr>
            <w:rStyle w:val="Hyperlink"/>
            <w:rFonts w:ascii="Times New Roman" w:eastAsia="Times New Roman" w:hAnsi="Times New Roman" w:cs="Narkisim" w:hint="eastAsia"/>
            <w:b/>
            <w:bCs/>
            <w:noProof/>
            <w:sz w:val="26"/>
            <w:szCs w:val="26"/>
            <w:rtl/>
          </w:rPr>
          <w:t>האפליקציה</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b/>
            <w:bCs/>
            <w:noProof/>
            <w:sz w:val="26"/>
            <w:szCs w:val="26"/>
          </w:rPr>
          <w:t>Mineralyzer</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Toc355547237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6</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38" w:history="1">
        <w:r w:rsidR="007D0C64" w:rsidRPr="007D0C64">
          <w:rPr>
            <w:rStyle w:val="Hyperlink"/>
            <w:rFonts w:ascii="Times New Roman" w:eastAsia="Times New Roman" w:hAnsi="Times New Roman" w:cs="Narkisim" w:hint="eastAsia"/>
            <w:b/>
            <w:bCs/>
            <w:noProof/>
            <w:sz w:val="26"/>
            <w:szCs w:val="26"/>
            <w:rtl/>
          </w:rPr>
          <w:t>המינרלים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אותם</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נציג</w:t>
        </w:r>
        <w:r w:rsidR="007D0C64" w:rsidRPr="007D0C64">
          <w:rPr>
            <w:rStyle w:val="Hyperlink"/>
            <w:rFonts w:ascii="Times New Roman" w:eastAsia="Times New Roman" w:hAnsi="Times New Roman" w:cs="Narkisim"/>
            <w:b/>
            <w:bCs/>
            <w:noProof/>
            <w:sz w:val="26"/>
            <w:szCs w:val="26"/>
            <w:rtl/>
          </w:rPr>
          <w:t xml:space="preserve"> </w:t>
        </w:r>
        <w:r w:rsidR="007D0C64" w:rsidRPr="007D0C64">
          <w:rPr>
            <w:rStyle w:val="Hyperlink"/>
            <w:rFonts w:ascii="Times New Roman" w:eastAsia="Times New Roman" w:hAnsi="Times New Roman" w:cs="Narkisim" w:hint="eastAsia"/>
            <w:b/>
            <w:bCs/>
            <w:noProof/>
            <w:sz w:val="26"/>
            <w:szCs w:val="26"/>
            <w:rtl/>
          </w:rPr>
          <w:t>באפליקציה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Toc355547238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8</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39" w:history="1">
        <w:r w:rsidR="007D0C64" w:rsidRPr="007D0C64">
          <w:rPr>
            <w:rStyle w:val="Hyperlink"/>
            <w:rFonts w:ascii="Times New Roman" w:eastAsia="Times New Roman" w:hAnsi="Times New Roman" w:cs="Narkisim" w:hint="eastAsia"/>
            <w:b/>
            <w:bCs/>
            <w:noProof/>
            <w:sz w:val="26"/>
            <w:szCs w:val="26"/>
            <w:rtl/>
          </w:rPr>
          <w:t>סיכום</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Toc355547239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12</w:t>
        </w:r>
        <w:r w:rsidR="007D0C64" w:rsidRPr="007D0C64">
          <w:rPr>
            <w:rFonts w:cs="Narkisim"/>
            <w:noProof/>
            <w:webHidden/>
            <w:sz w:val="26"/>
            <w:szCs w:val="26"/>
            <w:rtl/>
          </w:rPr>
          <w:fldChar w:fldCharType="end"/>
        </w:r>
      </w:hyperlink>
    </w:p>
    <w:p w:rsidR="007D0C64" w:rsidRPr="007D0C64" w:rsidRDefault="008E5630">
      <w:pPr>
        <w:pStyle w:val="TOC1"/>
        <w:tabs>
          <w:tab w:val="right" w:leader="dot" w:pos="8296"/>
        </w:tabs>
        <w:bidi/>
        <w:rPr>
          <w:rFonts w:cs="Narkisim"/>
          <w:noProof/>
          <w:sz w:val="26"/>
          <w:szCs w:val="26"/>
          <w:rtl/>
        </w:rPr>
      </w:pPr>
      <w:hyperlink w:anchor="_Toc355547240" w:history="1">
        <w:r w:rsidR="007D0C64" w:rsidRPr="007D0C64">
          <w:rPr>
            <w:rStyle w:val="Hyperlink"/>
            <w:rFonts w:ascii="Times New Roman" w:eastAsia="Times New Roman" w:hAnsi="Times New Roman" w:cs="Narkisim" w:hint="eastAsia"/>
            <w:b/>
            <w:bCs/>
            <w:noProof/>
            <w:sz w:val="26"/>
            <w:szCs w:val="26"/>
            <w:rtl/>
          </w:rPr>
          <w:t>ביבליוגרפיה</w:t>
        </w:r>
        <w:r w:rsidR="007D0C64" w:rsidRPr="007D0C64">
          <w:rPr>
            <w:rFonts w:cs="Narkisim"/>
            <w:noProof/>
            <w:webHidden/>
            <w:sz w:val="26"/>
            <w:szCs w:val="26"/>
            <w:rtl/>
          </w:rPr>
          <w:tab/>
        </w:r>
        <w:r w:rsidR="007D0C64" w:rsidRPr="007D0C64">
          <w:rPr>
            <w:rFonts w:cs="Narkisim"/>
            <w:noProof/>
            <w:webHidden/>
            <w:sz w:val="26"/>
            <w:szCs w:val="26"/>
            <w:rtl/>
          </w:rPr>
          <w:fldChar w:fldCharType="begin"/>
        </w:r>
        <w:r w:rsidR="007D0C64" w:rsidRPr="007D0C64">
          <w:rPr>
            <w:rFonts w:cs="Narkisim"/>
            <w:noProof/>
            <w:webHidden/>
            <w:sz w:val="26"/>
            <w:szCs w:val="26"/>
            <w:rtl/>
          </w:rPr>
          <w:instrText xml:space="preserve"> </w:instrText>
        </w:r>
        <w:r w:rsidR="007D0C64" w:rsidRPr="007D0C64">
          <w:rPr>
            <w:rFonts w:cs="Narkisim"/>
            <w:noProof/>
            <w:webHidden/>
            <w:sz w:val="26"/>
            <w:szCs w:val="26"/>
          </w:rPr>
          <w:instrText>PAGEREF</w:instrText>
        </w:r>
        <w:r w:rsidR="007D0C64" w:rsidRPr="007D0C64">
          <w:rPr>
            <w:rFonts w:cs="Narkisim"/>
            <w:noProof/>
            <w:webHidden/>
            <w:sz w:val="26"/>
            <w:szCs w:val="26"/>
            <w:rtl/>
          </w:rPr>
          <w:instrText xml:space="preserve"> _</w:instrText>
        </w:r>
        <w:r w:rsidR="007D0C64" w:rsidRPr="007D0C64">
          <w:rPr>
            <w:rFonts w:cs="Narkisim"/>
            <w:noProof/>
            <w:webHidden/>
            <w:sz w:val="26"/>
            <w:szCs w:val="26"/>
          </w:rPr>
          <w:instrText>Toc355547240 \h</w:instrText>
        </w:r>
        <w:r w:rsidR="007D0C64" w:rsidRPr="007D0C64">
          <w:rPr>
            <w:rFonts w:cs="Narkisim"/>
            <w:noProof/>
            <w:webHidden/>
            <w:sz w:val="26"/>
            <w:szCs w:val="26"/>
            <w:rtl/>
          </w:rPr>
          <w:instrText xml:space="preserve"> </w:instrText>
        </w:r>
        <w:r w:rsidR="007D0C64" w:rsidRPr="007D0C64">
          <w:rPr>
            <w:rFonts w:cs="Narkisim"/>
            <w:noProof/>
            <w:webHidden/>
            <w:sz w:val="26"/>
            <w:szCs w:val="26"/>
            <w:rtl/>
          </w:rPr>
        </w:r>
        <w:r w:rsidR="007D0C64" w:rsidRPr="007D0C64">
          <w:rPr>
            <w:rFonts w:cs="Narkisim"/>
            <w:noProof/>
            <w:webHidden/>
            <w:sz w:val="26"/>
            <w:szCs w:val="26"/>
            <w:rtl/>
          </w:rPr>
          <w:fldChar w:fldCharType="separate"/>
        </w:r>
        <w:r w:rsidR="007D0C64" w:rsidRPr="007D0C64">
          <w:rPr>
            <w:rFonts w:cs="Narkisim"/>
            <w:noProof/>
            <w:webHidden/>
            <w:sz w:val="26"/>
            <w:szCs w:val="26"/>
            <w:rtl/>
          </w:rPr>
          <w:t>13</w:t>
        </w:r>
        <w:r w:rsidR="007D0C64" w:rsidRPr="007D0C64">
          <w:rPr>
            <w:rFonts w:cs="Narkisim"/>
            <w:noProof/>
            <w:webHidden/>
            <w:sz w:val="26"/>
            <w:szCs w:val="26"/>
            <w:rtl/>
          </w:rPr>
          <w:fldChar w:fldCharType="end"/>
        </w:r>
      </w:hyperlink>
    </w:p>
    <w:p w:rsidR="00EE5FAB" w:rsidRPr="007D0C64"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7D0C64">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4D6EF0" w:rsidRPr="004D6EF0" w:rsidRDefault="004D6EF0">
      <w:pPr>
        <w:rPr>
          <w:rFonts w:ascii="Times New Roman" w:eastAsia="Times New Roman" w:hAnsi="Times New Roman" w:cs="Narkisim"/>
          <w:b/>
          <w:bCs/>
          <w:sz w:val="26"/>
          <w:szCs w:val="26"/>
          <w:rtl/>
        </w:rPr>
      </w:pPr>
      <w:bookmarkStart w:id="0" w:name="_Toc355547234"/>
      <w:r w:rsidRPr="004D6EF0">
        <w:rPr>
          <w:rFonts w:ascii="Times New Roman" w:eastAsia="Times New Roman" w:hAnsi="Times New Roman" w:cs="Narkisim"/>
          <w:b/>
          <w:bCs/>
          <w:sz w:val="26"/>
          <w:szCs w:val="26"/>
          <w:rtl/>
        </w:rPr>
        <w:br w:type="page"/>
      </w: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מינרלואיד.</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547235"/>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271571"/>
      <w:r w:rsidRPr="00407B2B">
        <w:rPr>
          <w:rFonts w:ascii="Times New Roman" w:eastAsia="Times New Roman" w:hAnsi="Times New Roman" w:cs="Narkisim" w:hint="cs"/>
          <w:b/>
          <w:bCs/>
          <w:sz w:val="24"/>
          <w:szCs w:val="24"/>
          <w:rtl/>
        </w:rPr>
        <w:t>הכלים הבסיסיים:</w:t>
      </w:r>
      <w:bookmarkEnd w:id="2"/>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בצורתם, בתכונות הפצילות</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לגלות תכונות אופטיות, פיזיקליות, כימיות ופלסטיות של </w:t>
      </w:r>
      <w:r w:rsidRPr="005A6DBD">
        <w:rPr>
          <w:rFonts w:ascii="Times New Roman" w:eastAsia="Times New Roman" w:hAnsi="Times New Roman" w:cs="Narkisim" w:hint="cs"/>
          <w:sz w:val="24"/>
          <w:szCs w:val="24"/>
          <w:rtl/>
        </w:rPr>
        <w:t>מינרלים.</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3" w:name="_Toc355271572"/>
      <w:r w:rsidRPr="00211715">
        <w:rPr>
          <w:rFonts w:cs="Narkisim" w:hint="cs"/>
          <w:b/>
          <w:bCs/>
          <w:sz w:val="24"/>
          <w:szCs w:val="24"/>
          <w:rtl/>
        </w:rPr>
        <w:lastRenderedPageBreak/>
        <w:t>תכונות אופטיות</w:t>
      </w:r>
      <w:bookmarkEnd w:id="3"/>
    </w:p>
    <w:p w:rsidR="00894BAE" w:rsidRPr="005A6DBD" w:rsidRDefault="00894BAE" w:rsidP="00894BAE">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כונותיו האחרות. במינרלים שונים מתקיים</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פליאוכרואיזם</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הצגת צבעים שונים בכיוונים שונים, למשל ב</w:t>
      </w:r>
      <w:r>
        <w:rPr>
          <w:rFonts w:ascii="Arial" w:hAnsi="Arial" w:cs="Narkisim"/>
          <w:color w:val="000000"/>
          <w:sz w:val="24"/>
          <w:szCs w:val="24"/>
          <w:rtl/>
        </w:rPr>
        <w:t>כריזוברי</w:t>
      </w:r>
      <w:r>
        <w:rPr>
          <w:rFonts w:ascii="Arial" w:hAnsi="Arial" w:cs="Narkisim" w:hint="cs"/>
          <w:color w:val="000000"/>
          <w:sz w:val="24"/>
          <w:szCs w:val="24"/>
          <w:rtl/>
        </w:rPr>
        <w:t>ל</w:t>
      </w:r>
      <w:r w:rsidRPr="005A6DBD">
        <w:rPr>
          <w:rFonts w:ascii="Arial" w:hAnsi="Arial" w:cs="Narkisim"/>
          <w:color w:val="000000"/>
          <w:sz w:val="24"/>
          <w:szCs w:val="24"/>
        </w:rPr>
        <w:t>.</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(קלציט,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אפטיט)</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(פךואוריט, אוליבין)</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(פיריט, חרסית</w:t>
      </w:r>
      <w:r>
        <w:rPr>
          <w:rFonts w:ascii="Arial" w:hAnsi="Arial" w:cs="Narkisim" w:hint="cs"/>
          <w:color w:val="000000"/>
          <w:sz w:val="24"/>
          <w:szCs w:val="24"/>
          <w:rtl/>
        </w:rPr>
        <w:t>)</w:t>
      </w:r>
    </w:p>
    <w:p w:rsidR="00894BAE" w:rsidRPr="003F0B4E" w:rsidRDefault="00894BAE" w:rsidP="00894BAE">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למשל בקלציט</w:t>
      </w:r>
      <w:r w:rsidRPr="003F0B4E">
        <w:rPr>
          <w:rFonts w:ascii="Arial" w:hAnsi="Arial" w:cs="Narkisim"/>
          <w:color w:val="000000"/>
          <w:sz w:val="24"/>
          <w:szCs w:val="24"/>
        </w:rPr>
        <w:t>.</w:t>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תכונה של מינרלים שקופים הקשורה במעבר האור דרך הסריג הגבישי: כאשר מניחים אותם על דף שעליו מצויר קו, הקו ייראה כפול. תכונה אופיינית ל</w:t>
      </w:r>
      <w:r w:rsidRPr="00AC19C4">
        <w:rPr>
          <w:rFonts w:ascii="Arial" w:hAnsi="Arial" w:cs="Narkisim"/>
          <w:color w:val="000000"/>
          <w:sz w:val="24"/>
          <w:szCs w:val="24"/>
          <w:rtl/>
        </w:rPr>
        <w:t>קלציט</w:t>
      </w:r>
      <w:r>
        <w:rPr>
          <w:rFonts w:ascii="Arial" w:hAnsi="Arial" w:cs="Narkisim" w:hint="cs"/>
          <w:color w:val="000000"/>
          <w:sz w:val="24"/>
          <w:szCs w:val="24"/>
          <w:rtl/>
        </w:rPr>
        <w:t>.</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המטיט</w:t>
      </w:r>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r w:rsidRPr="00943588">
        <w:rPr>
          <w:rFonts w:ascii="Arial" w:hAnsi="Arial" w:cs="Narkisim"/>
          <w:b/>
          <w:bCs/>
          <w:color w:val="000000"/>
          <w:sz w:val="24"/>
          <w:szCs w:val="24"/>
          <w:rtl/>
        </w:rPr>
        <w:t>אִיזוּר</w:t>
      </w:r>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איזור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4" w:name="_Toc355271573"/>
      <w:r w:rsidRPr="00F07B38">
        <w:rPr>
          <w:rFonts w:cs="Narkisim"/>
          <w:b/>
          <w:bCs/>
          <w:sz w:val="24"/>
          <w:szCs w:val="24"/>
          <w:rtl/>
        </w:rPr>
        <w:lastRenderedPageBreak/>
        <w:t>תכונות פיזיקליות</w:t>
      </w:r>
      <w:bookmarkEnd w:id="4"/>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r w:rsidRPr="00B9606D">
        <w:rPr>
          <w:rFonts w:ascii="Arial" w:hAnsi="Arial" w:cs="Narkisim"/>
          <w:b/>
          <w:bCs/>
          <w:color w:val="000000"/>
          <w:sz w:val="24"/>
          <w:szCs w:val="24"/>
          <w:rtl/>
        </w:rPr>
        <w:t>פצילות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שבירה לאורך מישורים ישרים, הקשורה למבנה הגבישי של המינרל. פצילות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פרוטוגנטיים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סינגנטיים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תכלילים אפגנטיים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ופצילות.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4A23F1" w:rsidRDefault="00894BAE" w:rsidP="00894BAE">
      <w:pPr>
        <w:bidi/>
        <w:outlineLvl w:val="1"/>
        <w:rPr>
          <w:rFonts w:cs="Narkisim"/>
          <w:b/>
          <w:bCs/>
          <w:sz w:val="24"/>
          <w:szCs w:val="24"/>
        </w:rPr>
      </w:pPr>
      <w:bookmarkStart w:id="5" w:name="_Toc355271574"/>
      <w:r w:rsidRPr="004A23F1">
        <w:rPr>
          <w:rFonts w:cs="Narkisim"/>
          <w:b/>
          <w:bCs/>
          <w:sz w:val="24"/>
          <w:szCs w:val="24"/>
          <w:rtl/>
        </w:rPr>
        <w:lastRenderedPageBreak/>
        <w:t>תכונות כימיות</w:t>
      </w:r>
      <w:bookmarkEnd w:id="5"/>
    </w:p>
    <w:p w:rsidR="00894BAE" w:rsidRPr="00C956A1" w:rsidRDefault="00894BAE" w:rsidP="00894BAE">
      <w:pPr>
        <w:numPr>
          <w:ilvl w:val="0"/>
          <w:numId w:val="15"/>
        </w:numPr>
        <w:shd w:val="clear" w:color="auto" w:fill="FFFFFF"/>
        <w:tabs>
          <w:tab w:val="clear" w:pos="720"/>
          <w:tab w:val="num" w:pos="1080"/>
        </w:tabs>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חומצה מלחית</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בריכוז נמוך (5%-6%) יוצרת בועות תסיסה בקלציט</w:t>
      </w:r>
      <w:r>
        <w:rPr>
          <w:rFonts w:ascii="Arial" w:hAnsi="Arial" w:cs="Narkisim" w:hint="cs"/>
          <w:color w:val="000000"/>
          <w:sz w:val="24"/>
          <w:szCs w:val="24"/>
          <w:rtl/>
        </w:rPr>
        <w:t>.</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6" w:name="_Toc355271575"/>
      <w:r w:rsidRPr="004A23F1">
        <w:rPr>
          <w:rFonts w:cs="Narkisim"/>
          <w:b/>
          <w:bCs/>
          <w:sz w:val="24"/>
          <w:szCs w:val="24"/>
          <w:rtl/>
        </w:rPr>
        <w:t>תכונות פלסטיות</w:t>
      </w:r>
      <w:bookmarkEnd w:id="6"/>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7" w:name="_Toc355271576"/>
      <w:r w:rsidRPr="004A23F1">
        <w:rPr>
          <w:rFonts w:ascii="Times New Roman" w:eastAsia="Times New Roman" w:hAnsi="Times New Roman" w:cs="Narkisim" w:hint="cs"/>
          <w:b/>
          <w:bCs/>
          <w:sz w:val="24"/>
          <w:szCs w:val="24"/>
          <w:u w:val="single"/>
          <w:rtl/>
        </w:rPr>
        <w:t>תכונות הנבדקות במעבדה</w:t>
      </w:r>
      <w:bookmarkEnd w:id="7"/>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משקל סגולי</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באמצעות פולריסקופ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באמצעות רפרקטומטר</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547236"/>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bookmarkStart w:id="9" w:name="_Toc355547237"/>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L</w:t>
      </w:r>
      <w:r>
        <w:rPr>
          <w:rFonts w:ascii="Times New Roman" w:eastAsia="Times New Roman" w:hAnsi="Times New Roman" w:cs="Narkisim"/>
          <w:sz w:val="24"/>
          <w:szCs w:val="24"/>
        </w:rPr>
        <w:t xml:space="preserve">auneau,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C</w:t>
      </w:r>
      <w:r>
        <w:rPr>
          <w:rFonts w:ascii="Times New Roman" w:eastAsia="Times New Roman" w:hAnsi="Times New Roman" w:cs="Narkisim"/>
          <w:sz w:val="24"/>
          <w:szCs w:val="24"/>
        </w:rPr>
        <w:t>ruden &amp; Jean</w:t>
      </w:r>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רטנגן,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B.J. Ross, F. Fueten, D.Y. Yashkir</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M</w:t>
      </w:r>
      <w:r w:rsidRPr="00621AD4">
        <w:rPr>
          <w:rFonts w:ascii="Times New Roman" w:eastAsia="Times New Roman" w:hAnsi="Times New Roman" w:cs="Narkisim"/>
          <w:sz w:val="24"/>
          <w:szCs w:val="24"/>
        </w:rPr>
        <w:t>icronex</w:t>
      </w:r>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9" w:history="1">
        <w:r>
          <w:rPr>
            <w:rStyle w:val="Hyperlink"/>
          </w:rPr>
          <w:t>http://www.micronex.ca/</w:t>
        </w:r>
      </w:hyperlink>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14:anchorId="36C9E073" wp14:editId="79B47DB5">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Narkisim" w:hint="cs"/>
          <w:sz w:val="24"/>
          <w:szCs w:val="24"/>
          <w:rtl/>
        </w:rPr>
        <w:t>מינ-אינדנט היא תכנה של חברת מייקרונקס המאפשרת זיהוי של מינרלים על סמך הבסיס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מינ-אינדנט מאפשרת למשתמש דרכים </w:t>
      </w:r>
      <w:r w:rsidRPr="00BC6C76">
        <w:rPr>
          <w:rFonts w:ascii="Times New Roman" w:eastAsia="Times New Roman" w:hAnsi="Times New Roman" w:cs="Narkisim" w:hint="cs"/>
          <w:sz w:val="24"/>
          <w:szCs w:val="24"/>
          <w:rtl/>
        </w:rPr>
        <w:t>רבות לזהות מינרל. בדוגמא לעיל נבחר טאב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מינ-אינדנט היא תוכנה חינמית ל30 יום בלבד ולאחר מכן דורשת רשיון. קל לראות שזו משימה מסובכת למדי להמיר את כל האפשרויות ודרך העלאת הנתונים למכשיר פלאפון מתוחכם (</w:t>
      </w:r>
      <w:r>
        <w:rPr>
          <w:rFonts w:ascii="Times New Roman" w:eastAsia="Times New Roman" w:hAnsi="Times New Roman" w:cs="Narkisim"/>
          <w:sz w:val="24"/>
          <w:szCs w:val="24"/>
        </w:rPr>
        <w:t>SmartPhone</w:t>
      </w:r>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r w:rsidRPr="00D3443D">
        <w:rPr>
          <w:rFonts w:ascii="Times New Roman" w:eastAsia="Times New Roman" w:hAnsi="Times New Roman" w:cs="Narkisim" w:hint="cs"/>
          <w:b/>
          <w:bCs/>
          <w:sz w:val="24"/>
          <w:szCs w:val="24"/>
          <w:u w:val="single"/>
          <w:rtl/>
        </w:rPr>
        <w:lastRenderedPageBreak/>
        <w:t xml:space="preserve">האפליקציה </w:t>
      </w:r>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081C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 xml:space="preserve">גיה בפטיש ישראלי ואהבת הסביבה"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4B6836" w:rsidRPr="008B1312">
        <w:rPr>
          <w:rFonts w:ascii="Times New Roman" w:eastAsia="Times New Roman" w:hAnsi="Times New Roman" w:cs="Narkisim" w:hint="cs"/>
          <w:sz w:val="24"/>
          <w:szCs w:val="24"/>
          <w:rtl/>
        </w:rPr>
        <w:t>17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r w:rsidRPr="008B1312">
        <w:rPr>
          <w:rFonts w:cs="Narkisim" w:hint="eastAsia"/>
          <w:sz w:val="24"/>
          <w:szCs w:val="24"/>
          <w:rtl/>
        </w:rPr>
        <w:t>אוליבין</w:t>
      </w:r>
      <w:r w:rsidRPr="008B1312">
        <w:rPr>
          <w:rFonts w:cs="Narkisim"/>
          <w:sz w:val="24"/>
          <w:szCs w:val="24"/>
          <w:rtl/>
        </w:rPr>
        <w:t xml:space="preserve">, </w:t>
      </w:r>
      <w:r w:rsidRPr="008B1312">
        <w:rPr>
          <w:rFonts w:cs="Narkisim" w:hint="eastAsia"/>
          <w:sz w:val="24"/>
          <w:szCs w:val="24"/>
          <w:rtl/>
        </w:rPr>
        <w:t>פירוקסן</w:t>
      </w:r>
      <w:r w:rsidRPr="008B1312">
        <w:rPr>
          <w:rFonts w:cs="Narkisim"/>
          <w:sz w:val="24"/>
          <w:szCs w:val="24"/>
          <w:rtl/>
        </w:rPr>
        <w:t xml:space="preserve">, </w:t>
      </w:r>
      <w:r w:rsidRPr="008B1312">
        <w:rPr>
          <w:rFonts w:cs="Narkisim" w:hint="eastAsia"/>
          <w:sz w:val="24"/>
          <w:szCs w:val="24"/>
          <w:rtl/>
        </w:rPr>
        <w:t>אמפיבול</w:t>
      </w:r>
      <w:r w:rsidRPr="008B1312">
        <w:rPr>
          <w:rFonts w:cs="Narkisim"/>
          <w:sz w:val="24"/>
          <w:szCs w:val="24"/>
          <w:rtl/>
        </w:rPr>
        <w:t xml:space="preserve">, </w:t>
      </w:r>
      <w:r w:rsidRPr="008B1312">
        <w:rPr>
          <w:rFonts w:cs="Narkisim" w:hint="eastAsia"/>
          <w:sz w:val="24"/>
          <w:szCs w:val="24"/>
          <w:rtl/>
        </w:rPr>
        <w:t>פלדספר</w:t>
      </w:r>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 xml:space="preserve">המינרלים באותה הקבוצה ולכן בהכרח תהיה מדויקת עבור כל מינרל קצה מהקבוצה. </w:t>
      </w:r>
    </w:p>
    <w:p w:rsidR="00E73CBE" w:rsidRPr="001505C1" w:rsidRDefault="00E73CBE" w:rsidP="0091101A">
      <w:pPr>
        <w:bidi/>
        <w:spacing w:before="100" w:beforeAutospacing="1" w:after="100" w:afterAutospacing="1" w:line="360" w:lineRule="auto"/>
        <w:jc w:val="both"/>
        <w:rPr>
          <w:rFonts w:cs="Narkisim"/>
          <w:sz w:val="24"/>
          <w:szCs w:val="24"/>
        </w:rPr>
      </w:pPr>
      <w:r>
        <w:rPr>
          <w:rFonts w:cs="Narkisim" w:hint="cs"/>
          <w:sz w:val="24"/>
          <w:szCs w:val="24"/>
          <w:rtl/>
        </w:rPr>
        <w:t>מאידך, עבור המינרל קאוליניט שהוא סוג של חרסית יצרנו רשומה נפרדת שכן ניתן לזהות א</w:t>
      </w:r>
      <w:r w:rsidR="0091101A">
        <w:rPr>
          <w:rFonts w:cs="Narkisim" w:hint="cs"/>
          <w:sz w:val="24"/>
          <w:szCs w:val="24"/>
          <w:rtl/>
        </w:rPr>
        <w:t>ו</w:t>
      </w:r>
      <w:r>
        <w:rPr>
          <w:rFonts w:cs="Narkisim" w:hint="cs"/>
          <w:sz w:val="24"/>
          <w:szCs w:val="24"/>
          <w:rtl/>
        </w:rPr>
        <w:t>ת</w:t>
      </w:r>
      <w:r w:rsidR="0091101A">
        <w:rPr>
          <w:rFonts w:cs="Narkisim" w:hint="cs"/>
          <w:sz w:val="24"/>
          <w:szCs w:val="24"/>
          <w:rtl/>
        </w:rPr>
        <w:t xml:space="preserve">ו </w:t>
      </w:r>
      <w:r>
        <w:rPr>
          <w:rFonts w:cs="Narkisim" w:hint="cs"/>
          <w:sz w:val="24"/>
          <w:szCs w:val="24"/>
          <w:rtl/>
        </w:rPr>
        <w:t>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663489" w:rsidRDefault="008B1312"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68480" behindDoc="0" locked="0" layoutInCell="1" allowOverlap="1" wp14:anchorId="424AE7BF" wp14:editId="4EA9528B">
                <wp:simplePos x="0" y="0"/>
                <wp:positionH relativeFrom="column">
                  <wp:posOffset>628650</wp:posOffset>
                </wp:positionH>
                <wp:positionV relativeFrom="paragraph">
                  <wp:posOffset>209550</wp:posOffset>
                </wp:positionV>
                <wp:extent cx="1466850" cy="1933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9.5pt;margin-top:16.5pt;width:115.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" fillcolor="white [3212]" strokecolor="#243f60 [1604]" strokeweight="2pt"/>
            </w:pict>
          </mc:Fallback>
        </mc:AlternateContent>
      </w:r>
    </w:p>
    <w:p w:rsidR="006146C1" w:rsidRDefault="006146C1" w:rsidP="0066348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Default="002F6D67"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tl/>
        </w:rPr>
        <mc:AlternateContent>
          <mc:Choice Requires="wps">
            <w:drawing>
              <wp:anchor distT="0" distB="0" distL="114300" distR="114300" simplePos="0" relativeHeight="251669504" behindDoc="0" locked="0" layoutInCell="1" allowOverlap="1" wp14:anchorId="3DA0C870" wp14:editId="5C364C40">
                <wp:simplePos x="0" y="0"/>
                <wp:positionH relativeFrom="column">
                  <wp:posOffset>837565</wp:posOffset>
                </wp:positionH>
                <wp:positionV relativeFrom="paragraph">
                  <wp:posOffset>53975</wp:posOffset>
                </wp:positionV>
                <wp:extent cx="1095375" cy="581025"/>
                <wp:effectExtent l="0" t="19050" r="47625" b="47625"/>
                <wp:wrapNone/>
                <wp:docPr id="3" name="Right Arrow 3"/>
                <wp:cNvGraphicFramePr/>
                <a:graphic xmlns:a="http://schemas.openxmlformats.org/drawingml/2006/main">
                  <a:graphicData uri="http://schemas.microsoft.com/office/word/2010/wordprocessingShape">
                    <wps:wsp>
                      <wps:cNvSpPr/>
                      <wps:spPr>
                        <a:xfrm>
                          <a:off x="0" y="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t>Start</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left:0;text-align:left;margin-left:65.95pt;margin-top:4.25pt;width:86.25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" adj="15871" fillcolor="#4f81bd [3204]" strokecolor="#243f60 [1604]" strokeweight="2pt">
                <v:textbox>
                  <w:txbxContent>
                    <w:p w:rsidR="002F6D67" w:rsidRDefault="002F6D67" w:rsidP="002F6D67">
                      <w:pPr>
                        <w:jc w:val="center"/>
                        <w:rPr>
                          <w:rtl/>
                        </w:rPr>
                      </w:pPr>
                      <w:r>
                        <w:t>Start</w:t>
                      </w:r>
                    </w:p>
                    <w:p w:rsidR="002F6D67" w:rsidRDefault="002F6D67" w:rsidP="002F6D67">
                      <w:pPr>
                        <w:jc w:val="center"/>
                      </w:pPr>
                      <w:r>
                        <w:t>S</w:t>
                      </w:r>
                    </w:p>
                  </w:txbxContent>
                </v:textbox>
              </v:shape>
            </w:pict>
          </mc:Fallback>
        </mc:AlternateContent>
      </w:r>
      <w:r w:rsidR="00534419" w:rsidRPr="00534419">
        <w:rPr>
          <w:rFonts w:ascii="Times New Roman" w:eastAsia="Times New Roman" w:hAnsi="Times New Roman" w:cs="Narkisim" w:hint="cs"/>
          <w:b/>
          <w:bCs/>
          <w:sz w:val="24"/>
          <w:szCs w:val="24"/>
          <w:rtl/>
        </w:rPr>
        <w:t>מסך כניסה</w:t>
      </w:r>
      <w:r w:rsidR="00534419">
        <w:rPr>
          <w:rFonts w:ascii="Times New Roman" w:eastAsia="Times New Roman" w:hAnsi="Times New Roman" w:cs="Narkisim" w:hint="cs"/>
          <w:sz w:val="24"/>
          <w:szCs w:val="24"/>
          <w:rtl/>
        </w:rPr>
        <w:t>: מ</w:t>
      </w:r>
      <w:r>
        <w:rPr>
          <w:rFonts w:ascii="Times New Roman" w:eastAsia="Times New Roman" w:hAnsi="Times New Roman" w:cs="Narkisim" w:hint="cs"/>
          <w:sz w:val="24"/>
          <w:szCs w:val="24"/>
          <w:rtl/>
        </w:rPr>
        <w:t>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663489" w:rsidRDefault="00663489" w:rsidP="00663489">
      <w:pPr>
        <w:bidi/>
        <w:spacing w:after="0" w:line="360" w:lineRule="auto"/>
        <w:jc w:val="both"/>
        <w:rPr>
          <w:rFonts w:ascii="Times New Roman" w:eastAsia="Times New Roman" w:hAnsi="Times New Roman" w:cs="Narkisim"/>
          <w:sz w:val="24"/>
          <w:szCs w:val="24"/>
          <w:rtl/>
        </w:rPr>
      </w:pPr>
    </w:p>
    <w:p w:rsidR="00534419" w:rsidRPr="00397905" w:rsidRDefault="002F6D67" w:rsidP="002F6D67">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77696" behindDoc="0" locked="0" layoutInCell="1" allowOverlap="1" wp14:anchorId="243E9EEC" wp14:editId="11639363">
                <wp:simplePos x="0" y="0"/>
                <wp:positionH relativeFrom="column">
                  <wp:posOffset>638175</wp:posOffset>
                </wp:positionH>
                <wp:positionV relativeFrom="paragraph">
                  <wp:posOffset>34925</wp:posOffset>
                </wp:positionV>
                <wp:extent cx="1466850" cy="1933575"/>
                <wp:effectExtent l="0" t="0" r="19050" b="28575"/>
                <wp:wrapNone/>
                <wp:docPr id="8" name="Group 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4" name="Rectangle 4"/>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ight Arrow 5"/>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E73D3A" w:rsidP="002F6D67">
                              <w:pPr>
                                <w:jc w:val="center"/>
                              </w:pPr>
                              <w:r>
                                <w:rPr>
                                  <w:rFonts w:hint="cs"/>
                                  <w:rtl/>
                                </w:rPr>
                                <w:t>זכוכית</w:t>
                              </w:r>
                              <w:bookmarkStart w:id="10" w:name="_GoBack"/>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ight Arrow 6"/>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מסמר</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ight Arrow 7"/>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ציפורן</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 o:spid="_x0000_s1027" style="position:absolute;left:0;text-align:left;margin-left:50.25pt;margin-top:2.75pt;width:115.5pt;height:152.25pt;z-index:25167769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">
                <v:rect id="Rectangle 4" o:spid="_x0000_s102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7+98UA&#10;AADaAAAADwAAAGRycy9kb3ducmV2LnhtbESPQWvCQBSE70L/w/IKvYhuKm0J0VXEIrbgJbaox2f2&#10;mQSzb8PuVlN/vSsUehxm5htmMutMI87kfG1ZwfMwAUFcWF1zqeD7azlIQfiArLGxTAp+ycNs+tCb&#10;YKbthXM6b0IpIoR9hgqqENpMSl9UZNAPbUscvaN1BkOUrpTa4SXCTSNHSfImDdYcFypsaVFRcdr8&#10;GAV5up+7df+4SvLDuuXr5+71fbtS6umxm49BBOrCf/iv/aEVvMD9Sr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v73xQAAANoAAAAPAAAAAAAAAAAAAAAAAJgCAABkcnMv&#10;ZG93bnJldi54bWxQSwUGAAAAAAQABAD1AAAAigMAAAAA&#10;" fillcolor="white [3212]"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8B8cA&#10;AADaAAAADwAAAGRycy9kb3ducmV2LnhtbESPX0vDQBDE3wW/w7GCL2IvFayS9lpEUduXSv+g7ds2&#10;t02Cub2YW9P47b1CoY/DzPyGGU06V6mWmlB6NtDvJaCIM29Lzg2sV6+3j6CCIFusPJOBPwowGV9e&#10;jDC1/sALapeSqwjhkKKBQqROtQ5ZQQ5Dz9fE0dv7xqFE2eTaNniIcFfpuyQZaIclx4UCa3ouKPte&#10;/joDZX+2e/u8ad9zmX88vMjXYLvZ/xhzfdU9DUEJdXIOn9pTa+AejlfiDdDj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fAfHAAAA2gAAAA8AAAAAAAAAAAAAAAAAmAIAAGRy&#10;cy9kb3ducmV2LnhtbFBLBQYAAAAABAAEAPUAAACMAwAAAAA=&#10;" adj="15871" fillcolor="#4f81bd [3204]" strokecolor="#243f60 [1604]" strokeweight="2pt">
                  <v:textbox>
                    <w:txbxContent>
                      <w:p w:rsidR="002F6D67" w:rsidRDefault="00E73D3A" w:rsidP="002F6D67">
                        <w:pPr>
                          <w:jc w:val="center"/>
                        </w:pPr>
                        <w:r>
                          <w:rPr>
                            <w:rFonts w:hint="cs"/>
                            <w:rtl/>
                          </w:rPr>
                          <w:t>זכוכית</w:t>
                        </w:r>
                        <w:bookmarkStart w:id="11" w:name="_GoBack"/>
                        <w:bookmarkEnd w:id="11"/>
                      </w:p>
                    </w:txbxContent>
                  </v:textbox>
                </v:shape>
                <v:shape id="Right Arrow 6" o:spid="_x0000_s103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icMYA&#10;AADaAAAADwAAAGRycy9kb3ducmV2LnhtbESPQU/CQBSE7yb+h80z4WJgi4dKKgsxGkUvGoEg3J7d&#10;R9vYfVu6z1L+vWtiwnEyM99kpvPe1aqjNlSeDYxHCSji3NuKCwPr1dNwAioIssXaMxk4UYD57PJi&#10;ipn1R/6gbimFihAOGRooRZpM65CX5DCMfEMcvb1vHUqUbaFti8cId7W+SZJUO6w4LpTY0ENJ+ffy&#10;xxmoxq9fz5vrblHI2/vto3ymu+3+YMzgqr+/AyXUyzn8336xBlL4uxJv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DicMYAAADaAAAADwAAAAAAAAAAAAAAAACYAgAAZHJz&#10;L2Rvd25yZXYueG1sUEsFBgAAAAAEAAQA9QAAAIsDAAAAAA==&#10;" adj="15871" fillcolor="#4f81bd [3204]" strokecolor="#243f60 [1604]" strokeweight="2pt">
                  <v:textbox>
                    <w:txbxContent>
                      <w:p w:rsidR="002F6D67" w:rsidRDefault="002F6D67" w:rsidP="002F6D67">
                        <w:pPr>
                          <w:jc w:val="center"/>
                          <w:rPr>
                            <w:rtl/>
                          </w:rPr>
                        </w:pPr>
                        <w:r>
                          <w:rPr>
                            <w:rFonts w:hint="cs"/>
                            <w:rtl/>
                          </w:rPr>
                          <w:t>מסמר</w:t>
                        </w:r>
                      </w:p>
                      <w:p w:rsidR="002F6D67" w:rsidRDefault="002F6D67" w:rsidP="002F6D67">
                        <w:pPr>
                          <w:jc w:val="center"/>
                        </w:pPr>
                        <w:r>
                          <w:t>S</w:t>
                        </w:r>
                      </w:p>
                    </w:txbxContent>
                  </v:textbox>
                </v:shape>
                <v:shape id="Right Arrow 7" o:spid="_x0000_s103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H68cA&#10;AADaAAAADwAAAGRycy9kb3ducmV2LnhtbESPzU/CQBTE7yb+D5tn4sXIFg9gCgsxEj+4SATDx+3R&#10;fbQN3be1+yz1v3dJTDhOZuY3mfG0c5VqqQmlZwP9XgKKOPO25NzA1+rl/hFUEGSLlWcy8EsBppPr&#10;qzGm1p/4k9ql5CpCOKRooBCpU61DVpDD0PM1cfQOvnEoUTa5tg2eItxV+iFJBtphyXGhwJqeC8qO&#10;yx9noOzP96/ru/Ytl4/FcCabwW57+Dbm9qZ7GoES6uQS/m+/WwNDOF+JN0B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MR+vHAAAA2g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ציפורן</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534419" w:rsidRPr="00397905" w:rsidRDefault="00956AAC" w:rsidP="002F6D67">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tl/>
        </w:rPr>
        <w:lastRenderedPageBreak/>
        <mc:AlternateContent>
          <mc:Choice Requires="wpg">
            <w:drawing>
              <wp:anchor distT="0" distB="0" distL="114300" distR="114300" simplePos="0" relativeHeight="251682816" behindDoc="0" locked="0" layoutInCell="1" allowOverlap="1">
                <wp:simplePos x="0" y="0"/>
                <wp:positionH relativeFrom="column">
                  <wp:posOffset>57150</wp:posOffset>
                </wp:positionH>
                <wp:positionV relativeFrom="paragraph">
                  <wp:posOffset>123825</wp:posOffset>
                </wp:positionV>
                <wp:extent cx="1466850" cy="1933575"/>
                <wp:effectExtent l="0" t="0" r="19050" b="28575"/>
                <wp:wrapNone/>
                <wp:docPr id="1" name="Group 1"/>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12" name="Rectangle 12"/>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ight Arrow 17"/>
                        <wps:cNvSpPr/>
                        <wps:spPr>
                          <a:xfrm>
                            <a:off x="257175" y="1295400"/>
                            <a:ext cx="1095375" cy="58102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Pr="002F6D67" w:rsidRDefault="002F6D67" w:rsidP="002F6D67">
                              <w:pPr>
                                <w:jc w:val="center"/>
                                <w:rPr>
                                  <w:color w:val="FF0000"/>
                                </w:rPr>
                              </w:pPr>
                              <w:r w:rsidRPr="002F6D67">
                                <w:rPr>
                                  <w:rFonts w:hint="cs"/>
                                  <w:color w:val="FF0000"/>
                                  <w:rtl/>
                                </w:rPr>
                                <w:t>לבן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257175" y="714375"/>
                            <a:ext cx="1095375" cy="581025"/>
                          </a:xfrm>
                          <a:prstGeom prst="right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אדום</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כחול</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 o:spid="_x0000_s1032" style="position:absolute;left:0;text-align:left;margin-left:4.5pt;margin-top:9.75pt;width:115.5pt;height:152.25pt;z-index:251682816"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">
                <v:rect id="Rectangle 12" o:spid="_x0000_s1033"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243f60 [1604]" strokeweight="2pt"/>
                <v:shape id="Right Arrow 17" o:spid="_x0000_s1034"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nGScMA&#10;AADbAAAADwAAAGRycy9kb3ducmV2LnhtbERPTWvCQBC9C/6HZQq9iG4sUiV1E9JAScFD0Qpeh+w0&#10;Cc3OxuzGpP/eLRR6m8f7nH06mVbcqHeNZQXrVQSCuLS64UrB+fNtuQPhPLLG1jIp+CEHaTKf7THW&#10;duQj3U6+EiGEXYwKau+7WEpX1mTQrWxHHLgv2xv0AfaV1D2OIdy08imKnqXBhkNDjR3lNZXfp8Eo&#10;yDY2H7abNXWHj+LaLI5FdnllpR4fpuwFhKfJ/4v/3O86zN/C7y/hAJ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nGScMAAADbAAAADwAAAAAAAAAAAAAAAACYAgAAZHJzL2Rv&#10;d25yZXYueG1sUEsFBgAAAAAEAAQA9QAAAIgDAAAAAA==&#10;" adj="15871" fillcolor="white [3212]" strokecolor="#243f60 [1604]" strokeweight="2pt">
                  <v:textbox>
                    <w:txbxContent>
                      <w:p w:rsidR="002F6D67" w:rsidRPr="002F6D67" w:rsidRDefault="002F6D67" w:rsidP="002F6D67">
                        <w:pPr>
                          <w:jc w:val="center"/>
                          <w:rPr>
                            <w:color w:val="FF0000"/>
                          </w:rPr>
                        </w:pPr>
                        <w:r w:rsidRPr="002F6D67">
                          <w:rPr>
                            <w:rFonts w:hint="cs"/>
                            <w:color w:val="FF0000"/>
                            <w:rtl/>
                          </w:rPr>
                          <w:t>לבן</w:t>
                        </w:r>
                      </w:p>
                    </w:txbxContent>
                  </v:textbox>
                </v:shape>
                <v:shape id="Right Arrow 21" o:spid="_x0000_s1035"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wj8MA&#10;AADbAAAADwAAAGRycy9kb3ducmV2LnhtbESPQWsCMRSE7wX/Q3hCbzWrgtXVKFIoVPDSVfT63Dw3&#10;q5uXJUl1++8bQehxmJlvmMWqs424kQ+1YwXDQQaCuHS65krBfvf5NgURIrLGxjEp+KUAq2XvZYG5&#10;dnf+plsRK5EgHHJUYGJscylDachiGLiWOHln5y3GJH0ltcd7gttGjrJsIi3WnBYMtvRhqLwWP1bB&#10;WB42R3nZVoV/L8ZXc5pp2syUeu136zmISF38Dz/bX1rBaAiPL+kH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wwj8MAAADbAAAADwAAAAAAAAAAAAAAAACYAgAAZHJzL2Rv&#10;d25yZXYueG1sUEsFBgAAAAAEAAQA9QAAAIgDAAAAAA==&#10;" adj="15871" fillcolor="#974706 [1609]" strokecolor="#243f60 [1604]" strokeweight="2pt">
                  <v:textbox>
                    <w:txbxContent>
                      <w:p w:rsidR="002F6D67" w:rsidRDefault="002F6D67" w:rsidP="002F6D67">
                        <w:pPr>
                          <w:jc w:val="center"/>
                          <w:rPr>
                            <w:rtl/>
                          </w:rPr>
                        </w:pPr>
                        <w:r>
                          <w:rPr>
                            <w:rFonts w:hint="cs"/>
                            <w:rtl/>
                          </w:rPr>
                          <w:t>אדום</w:t>
                        </w:r>
                      </w:p>
                      <w:p w:rsidR="002F6D67" w:rsidRDefault="002F6D67" w:rsidP="002F6D67">
                        <w:pPr>
                          <w:jc w:val="center"/>
                        </w:pPr>
                        <w:r>
                          <w:t>S</w:t>
                        </w:r>
                      </w:p>
                    </w:txbxContent>
                  </v:textbox>
                </v:shape>
                <v:shape id="Right Arrow 22" o:spid="_x0000_s1036"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3L8cA&#10;AADbAAAADwAAAGRycy9kb3ducmV2LnhtbESPzUvDQBTE7wX/h+UJXkq7aQ61pN0WUfy6WPpB1dsz&#10;+5oEs29j9pnG/94VhB6HmfkNs1j1rlYdtaHybGAyTkAR595WXBjY7+5HM1BBkC3WnsnADwVYLS8G&#10;C8ysP/GGuq0UKkI4ZGigFGkyrUNeksMw9g1x9I6+dShRtoW2LZ4i3NU6TZKpdlhxXCixoduS8s/t&#10;tzNQTZ4/Hg7D7rGQl/X1nbxO39+OX8ZcXfY3c1BCvZzD/+0nayBN4e9L/AF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Ydy/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כחול</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E37819" w:rsidRDefault="004E3311"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w:t>
      </w:r>
      <w:r w:rsidR="00956AAC">
        <w:rPr>
          <w:rFonts w:ascii="Times New Roman" w:eastAsia="Times New Roman" w:hAnsi="Times New Roman" w:cs="Narkisim" w:hint="cs"/>
          <w:sz w:val="24"/>
          <w:szCs w:val="24"/>
          <w:rtl/>
        </w:rPr>
        <w:t xml:space="preserve">באפליקציה עצמה </w:t>
      </w:r>
      <w:r>
        <w:rPr>
          <w:rFonts w:ascii="Times New Roman" w:eastAsia="Times New Roman" w:hAnsi="Times New Roman" w:cs="Narkisim" w:hint="cs"/>
          <w:sz w:val="24"/>
          <w:szCs w:val="24"/>
          <w:rtl/>
        </w:rPr>
        <w:t>יופיעו כל הצבעים הרלוונט</w:t>
      </w:r>
      <w:r w:rsidR="00E37819">
        <w:rPr>
          <w:rFonts w:ascii="Times New Roman" w:eastAsia="Times New Roman" w:hAnsi="Times New Roman" w:cs="Narkisim" w:hint="cs"/>
          <w:sz w:val="24"/>
          <w:szCs w:val="24"/>
          <w:rtl/>
        </w:rPr>
        <w:t>י</w:t>
      </w:r>
      <w:r>
        <w:rPr>
          <w:rFonts w:ascii="Times New Roman" w:eastAsia="Times New Roman" w:hAnsi="Times New Roman" w:cs="Narkisim" w:hint="cs"/>
          <w:sz w:val="24"/>
          <w:szCs w:val="24"/>
          <w:rtl/>
        </w:rPr>
        <w:t>ים למינרלים</w:t>
      </w:r>
    </w:p>
    <w:p w:rsidR="00534419" w:rsidRDefault="00E37819" w:rsidP="00E3781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בהתאם לרמת קשיותם</w:t>
      </w:r>
      <w:r w:rsidR="004E3311">
        <w:rPr>
          <w:rFonts w:ascii="Times New Roman" w:eastAsia="Times New Roman" w:hAnsi="Times New Roman" w:cs="Narkisim" w:hint="cs"/>
          <w:sz w:val="24"/>
          <w:szCs w:val="24"/>
          <w:rtl/>
        </w:rPr>
        <w:t>,</w:t>
      </w:r>
      <w:r>
        <w:rPr>
          <w:rFonts w:ascii="Times New Roman" w:eastAsia="Times New Roman" w:hAnsi="Times New Roman" w:cs="Narkisim" w:hint="cs"/>
          <w:sz w:val="24"/>
          <w:szCs w:val="24"/>
          <w:rtl/>
        </w:rPr>
        <w:t xml:space="preserve"> </w:t>
      </w:r>
      <w:r w:rsidR="004E3311">
        <w:rPr>
          <w:rFonts w:ascii="Times New Roman" w:eastAsia="Times New Roman" w:hAnsi="Times New Roman" w:cs="Narkisim" w:hint="cs"/>
          <w:sz w:val="24"/>
          <w:szCs w:val="24"/>
          <w:rtl/>
        </w:rPr>
        <w:t>בסקיצה זו מופיעים רק).</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956AAC" w:rsidRDefault="00956AAC" w:rsidP="00B903F4">
      <w:pPr>
        <w:bidi/>
        <w:rPr>
          <w:rFonts w:ascii="Times New Roman" w:eastAsia="Times New Roman" w:hAnsi="Times New Roman" w:cs="Narkisim"/>
          <w:b/>
          <w:bCs/>
          <w:sz w:val="24"/>
          <w:szCs w:val="24"/>
          <w:rtl/>
        </w:rPr>
      </w:pPr>
    </w:p>
    <w:p w:rsidR="00956AAC" w:rsidRDefault="00956AAC" w:rsidP="00956AAC">
      <w:pPr>
        <w:bidi/>
        <w:rPr>
          <w:rFonts w:ascii="Times New Roman" w:eastAsia="Times New Roman" w:hAnsi="Times New Roman" w:cs="Narkisim"/>
          <w:b/>
          <w:bCs/>
          <w:sz w:val="24"/>
          <w:szCs w:val="24"/>
          <w:rtl/>
        </w:rPr>
      </w:pPr>
    </w:p>
    <w:p w:rsidR="00534419" w:rsidRPr="00397905" w:rsidRDefault="002F6D67" w:rsidP="00956AAC">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g">
            <w:drawing>
              <wp:anchor distT="0" distB="0" distL="114300" distR="114300" simplePos="0" relativeHeight="251684864" behindDoc="0" locked="0" layoutInCell="1" allowOverlap="1" wp14:anchorId="6E094023" wp14:editId="73EE6E94">
                <wp:simplePos x="0" y="0"/>
                <wp:positionH relativeFrom="column">
                  <wp:posOffset>66675</wp:posOffset>
                </wp:positionH>
                <wp:positionV relativeFrom="paragraph">
                  <wp:posOffset>-19050</wp:posOffset>
                </wp:positionV>
                <wp:extent cx="1466850" cy="1933575"/>
                <wp:effectExtent l="0" t="0" r="19050" b="28575"/>
                <wp:wrapNone/>
                <wp:docPr id="28" name="Group 28"/>
                <wp:cNvGraphicFramePr/>
                <a:graphic xmlns:a="http://schemas.openxmlformats.org/drawingml/2006/main">
                  <a:graphicData uri="http://schemas.microsoft.com/office/word/2010/wordprocessingGroup">
                    <wpg:wgp>
                      <wpg:cNvGrpSpPr/>
                      <wpg:grpSpPr>
                        <a:xfrm>
                          <a:off x="0" y="0"/>
                          <a:ext cx="1466850" cy="1933575"/>
                          <a:chOff x="0" y="0"/>
                          <a:chExt cx="1466850" cy="1933575"/>
                        </a:xfrm>
                      </wpg:grpSpPr>
                      <wps:wsp>
                        <wps:cNvPr id="29" name="Rectangle 29"/>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Arrow 30"/>
                        <wps:cNvSpPr/>
                        <wps:spPr>
                          <a:xfrm>
                            <a:off x="257175" y="1295400"/>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pPr>
                              <w:r>
                                <w:rPr>
                                  <w:rFonts w:hint="cs"/>
                                  <w:rtl/>
                                </w:rPr>
                                <w:t>תוסס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ight Arrow 31"/>
                        <wps:cNvSpPr/>
                        <wps:spPr>
                          <a:xfrm>
                            <a:off x="257175" y="7143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מסיבי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257175" y="104775"/>
                            <a:ext cx="1095375" cy="581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6D67" w:rsidRDefault="002F6D67" w:rsidP="002F6D67">
                              <w:pPr>
                                <w:jc w:val="center"/>
                                <w:rPr>
                                  <w:rtl/>
                                </w:rPr>
                              </w:pPr>
                              <w:r>
                                <w:rPr>
                                  <w:rFonts w:hint="cs"/>
                                  <w:rtl/>
                                </w:rPr>
                                <w:t>עיסתי</w:t>
                              </w:r>
                            </w:p>
                            <w:p w:rsidR="002F6D67" w:rsidRDefault="002F6D67" w:rsidP="002F6D67">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7" style="position:absolute;left:0;text-align:left;margin-left:5.25pt;margin-top:-1.5pt;width:115.5pt;height:152.25pt;z-index:251684864" coordsize="14668,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">
                <v:rect id="Rectangle 29" o:spid="_x0000_s1038" style="position:absolute;width:14668;height:19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YjcYA&#10;AADbAAAADwAAAGRycy9kb3ducmV2LnhtbESPQWvCQBSE70L/w/IKXqTZKFhs6ipSESt4iS3V42v2&#10;mYRm34bdrUZ/fVcQehxm5htmOu9MI07kfG1ZwTBJQRAXVtdcKvj8WD1NQPiArLGxTAou5GE+e+hN&#10;MdP2zDmddqEUEcI+QwVVCG0mpS8qMugT2xJH72idwRClK6V2eI5w08hRmj5LgzXHhQpbequo+Nn9&#10;GgX55LBw28Fxnebf25avm/14+bVWqv/YLV5BBOrCf/jeftcKRi9w+xJ/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9YjcYAAADbAAAADwAAAAAAAAAAAAAAAACYAgAAZHJz&#10;L2Rvd25yZXYueG1sUEsFBgAAAAAEAAQA9QAAAIsDAAAAAA==&#10;" fillcolor="white [3212]" strokecolor="#243f60 [1604]" strokeweight="2pt"/>
                <v:shape id="Right Arrow 30" o:spid="_x0000_s1039" type="#_x0000_t13" style="position:absolute;left:2571;top:12954;width:10954;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sQA&#10;AADbAAAADwAAAGRycy9kb3ducmV2LnhtbERPS0/CQBC+m/gfNmPixcAWTIBUFmIg+LhoeATkNnSH&#10;trE7W7tjqf/ePZh4/PK9p/POVaqlJpSeDQz6CSjizNuScwO77ao3ARUE2WLlmQz8UID57Ppqiqn1&#10;F15Tu5FcxRAOKRooROpU65AV5DD0fU0cubNvHEqETa5tg5cY7io9TJKRdlhybCiwpkVB2efm2xko&#10;B6+np/1d+5zL2/t4KYfR8eP8ZcztTff4AEqok3/xn/vFGriP6+OX+AP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f2h7EAAAA2wAAAA8AAAAAAAAAAAAAAAAAmAIAAGRycy9k&#10;b3ducmV2LnhtbFBLBQYAAAAABAAEAPUAAACJAwAAAAA=&#10;" adj="15871" fillcolor="#4f81bd [3204]" strokecolor="#243f60 [1604]" strokeweight="2pt">
                  <v:textbox>
                    <w:txbxContent>
                      <w:p w:rsidR="002F6D67" w:rsidRDefault="002F6D67" w:rsidP="002F6D67">
                        <w:pPr>
                          <w:jc w:val="center"/>
                        </w:pPr>
                        <w:r>
                          <w:rPr>
                            <w:rFonts w:hint="cs"/>
                            <w:rtl/>
                          </w:rPr>
                          <w:t>תוסס</w:t>
                        </w:r>
                      </w:p>
                    </w:txbxContent>
                  </v:textbox>
                </v:shape>
                <v:shape id="Right Arrow 31" o:spid="_x0000_s1040" type="#_x0000_t13" style="position:absolute;left:2571;top:7143;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hccA&#10;AADbAAAADwAAAGRycy9kb3ducmV2LnhtbESPX0vDQBDE3wW/w7GCL9JeolBL2mspiv9eKq2i7ds2&#10;t01Cc3sxt6bx23uC0MdhZn7DTOe9q1VHbag8G0iHCSji3NuKCwPvbw+DMaggyBZrz2TghwLMZ+dn&#10;U8ysP/KKurUUKkI4ZGigFGkyrUNeksMw9A1x9Pa+dShRtoW2LR4j3NX6OklG2mHFcaHEhu5Kyg/r&#10;b2egSl92jx9X3VMhy9fbe/kcbTf7L2MuL/rFBJRQL6fwf/vZGrhJ4e9L/AF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f4X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מסיבי</w:t>
                        </w:r>
                      </w:p>
                      <w:p w:rsidR="002F6D67" w:rsidRDefault="002F6D67" w:rsidP="002F6D67">
                        <w:pPr>
                          <w:jc w:val="center"/>
                        </w:pPr>
                        <w:r>
                          <w:t>S</w:t>
                        </w:r>
                      </w:p>
                    </w:txbxContent>
                  </v:textbox>
                </v:shape>
                <v:shape id="Right Arrow 32" o:spid="_x0000_s1041" type="#_x0000_t13" style="position:absolute;left:2571;top:1047;width:10954;height:5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h8scA&#10;AADbAAAADwAAAGRycy9kb3ducmV2LnhtbESPQU/CQBSE7yT+h80z4UJkCyZgCgsxGhUuGtCI3p7d&#10;R9vYfVu6z1L/vUtC4nEyM99k5svOVaqlJpSeDYyGCSjizNuScwNvrw9XN6CCIFusPJOBXwqwXFz0&#10;5phaf+QNtVvJVYRwSNFAIVKnWoesIIdh6Gvi6O1941CibHJtGzxGuKv0OEkm2mHJcaHAmu4Kyr63&#10;P85AOVp/Pb4P2qdcnl+m97KbfH7sD8b0L7vbGSihTv7D5/bKGrgew+lL/AF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B4fLHAAAA2wAAAA8AAAAAAAAAAAAAAAAAmAIAAGRy&#10;cy9kb3ducmV2LnhtbFBLBQYAAAAABAAEAPUAAACMAwAAAAA=&#10;" adj="15871" fillcolor="#4f81bd [3204]" strokecolor="#243f60 [1604]" strokeweight="2pt">
                  <v:textbox>
                    <w:txbxContent>
                      <w:p w:rsidR="002F6D67" w:rsidRDefault="002F6D67" w:rsidP="002F6D67">
                        <w:pPr>
                          <w:jc w:val="center"/>
                          <w:rPr>
                            <w:rtl/>
                          </w:rPr>
                        </w:pPr>
                        <w:r>
                          <w:rPr>
                            <w:rFonts w:hint="cs"/>
                            <w:rtl/>
                          </w:rPr>
                          <w:t>עיסתי</w:t>
                        </w:r>
                      </w:p>
                      <w:p w:rsidR="002F6D67" w:rsidRDefault="002F6D67" w:rsidP="002F6D67">
                        <w:pPr>
                          <w:jc w:val="center"/>
                        </w:pPr>
                        <w:r>
                          <w:t>S</w:t>
                        </w:r>
                      </w:p>
                    </w:txbxContent>
                  </v:textbox>
                </v:shape>
              </v:group>
            </w:pict>
          </mc:Fallback>
        </mc:AlternateContent>
      </w:r>
      <w:r w:rsidR="00534419" w:rsidRPr="00397905">
        <w:rPr>
          <w:rFonts w:ascii="Times New Roman" w:eastAsia="Times New Roman" w:hAnsi="Times New Roman" w:cs="Narkisim" w:hint="cs"/>
          <w:b/>
          <w:bCs/>
          <w:sz w:val="24"/>
          <w:szCs w:val="24"/>
          <w:rtl/>
        </w:rPr>
        <w:t>זיהוי מינרל: מסך שלישי</w:t>
      </w:r>
    </w:p>
    <w:p w:rsidR="004F77F6" w:rsidRDefault="00534419" w:rsidP="002F6D6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שעלולות להיות רלוונטיות למינרל </w:t>
      </w:r>
    </w:p>
    <w:p w:rsidR="004F77F6" w:rsidRDefault="004F77F6"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ברמת קשיות ועם 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דוגמאות: האם תוסס, האם בעל טעם, </w:t>
      </w:r>
    </w:p>
    <w:p w:rsidR="004F77F6"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r w:rsidR="002249EE">
        <w:rPr>
          <w:rFonts w:ascii="Times New Roman" w:eastAsia="Times New Roman" w:hAnsi="Times New Roman" w:cs="Narkisim" w:hint="cs"/>
          <w:sz w:val="24"/>
          <w:szCs w:val="24"/>
          <w:rtl/>
        </w:rPr>
        <w:t xml:space="preserve">על המשתמש לסמן את כמה שיותר תכונות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רלוונטיות על מנת שהמערכת תוכל לזהות בוודאות את המינרל.</w:t>
      </w:r>
    </w:p>
    <w:p w:rsidR="00216452"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באם יזין המשתמש תכונות סותרות (כלומר תכונות שלא </w:t>
      </w:r>
    </w:p>
    <w:p w:rsidR="002249EE"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4F77F6" w:rsidRDefault="002249EE" w:rsidP="00216452">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w:t>
      </w:r>
    </w:p>
    <w:p w:rsidR="002249EE" w:rsidRDefault="002249EE"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המערכת תציג את כל המינרלים הרלוונטים. </w:t>
      </w:r>
    </w:p>
    <w:p w:rsidR="00B903F4" w:rsidRDefault="007D0C64" w:rsidP="004F77F6">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6912" behindDoc="0" locked="0" layoutInCell="1" allowOverlap="1" wp14:anchorId="542D4417" wp14:editId="679A15FF">
                <wp:simplePos x="0" y="0"/>
                <wp:positionH relativeFrom="column">
                  <wp:posOffset>104775</wp:posOffset>
                </wp:positionH>
                <wp:positionV relativeFrom="paragraph">
                  <wp:posOffset>227330</wp:posOffset>
                </wp:positionV>
                <wp:extent cx="1466850" cy="19335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466850" cy="1933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26" style="position:absolute;margin-left:8.25pt;margin-top:17.9pt;width:115.5pt;height:15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UIig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" fillcolor="white [3212]" strokecolor="#243f60 [1604]" strokeweight="2pt"/>
            </w:pict>
          </mc:Fallback>
        </mc:AlternateContent>
      </w:r>
    </w:p>
    <w:p w:rsidR="004F61EE" w:rsidRPr="00397905" w:rsidRDefault="007D0C64" w:rsidP="000A1E1E">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tl/>
        </w:rPr>
        <mc:AlternateContent>
          <mc:Choice Requires="wps">
            <w:drawing>
              <wp:anchor distT="0" distB="0" distL="114300" distR="114300" simplePos="0" relativeHeight="251687936" behindDoc="0" locked="0" layoutInCell="1" allowOverlap="1" wp14:anchorId="42FFE06A" wp14:editId="6D510ABC">
                <wp:simplePos x="0" y="0"/>
                <wp:positionH relativeFrom="column">
                  <wp:posOffset>533400</wp:posOffset>
                </wp:positionH>
                <wp:positionV relativeFrom="paragraph">
                  <wp:posOffset>144145</wp:posOffset>
                </wp:positionV>
                <wp:extent cx="571500" cy="4667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71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תמונה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42" style="position:absolute;left:0;text-align:left;margin-left:42pt;margin-top:11.35pt;width:45pt;height:3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" fillcolor="#4f81bd [3204]" strokecolor="#243f60 [1604]" strokeweight="2pt">
                <v:textbox>
                  <w:txbxContent>
                    <w:p w:rsidR="007D0C64" w:rsidRDefault="007D0C64" w:rsidP="007D0C64">
                      <w:pPr>
                        <w:jc w:val="center"/>
                      </w:pPr>
                      <w:r>
                        <w:rPr>
                          <w:rFonts w:hint="cs"/>
                          <w:rtl/>
                        </w:rPr>
                        <w:t>תמונה</w:t>
                      </w:r>
                    </w:p>
                  </w:txbxContent>
                </v:textbox>
              </v:rect>
            </w:pict>
          </mc:Fallback>
        </mc:AlternateContent>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7D0C64"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tl/>
        </w:rPr>
        <mc:AlternateContent>
          <mc:Choice Requires="wps">
            <w:drawing>
              <wp:anchor distT="0" distB="0" distL="114300" distR="114300" simplePos="0" relativeHeight="251688960" behindDoc="0" locked="0" layoutInCell="1" allowOverlap="1">
                <wp:simplePos x="0" y="0"/>
                <wp:positionH relativeFrom="column">
                  <wp:posOffset>323850</wp:posOffset>
                </wp:positionH>
                <wp:positionV relativeFrom="paragraph">
                  <wp:posOffset>206375</wp:posOffset>
                </wp:positionV>
                <wp:extent cx="1076325" cy="9144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0763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0C64" w:rsidRDefault="007D0C64" w:rsidP="007D0C64">
                            <w:pPr>
                              <w:jc w:val="center"/>
                            </w:pPr>
                            <w:r>
                              <w:rPr>
                                <w:rFonts w:hint="cs"/>
                                <w:rtl/>
                              </w:rPr>
                              <w:t>פרטים אודות המינרל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3" style="position:absolute;left:0;text-align:left;margin-left:25.5pt;margin-top:16.25pt;width:84.75pt;height:1in;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" fillcolor="#4f81bd [3204]" strokecolor="#243f60 [1604]" strokeweight="2pt">
                <v:textbox>
                  <w:txbxContent>
                    <w:p w:rsidR="007D0C64" w:rsidRDefault="007D0C64" w:rsidP="007D0C64">
                      <w:pPr>
                        <w:jc w:val="center"/>
                      </w:pPr>
                      <w:r>
                        <w:rPr>
                          <w:rFonts w:hint="cs"/>
                          <w:rtl/>
                        </w:rPr>
                        <w:t>פרטים אודות המינרל</w:t>
                      </w:r>
                    </w:p>
                  </w:txbxContent>
                </v:textbox>
              </v:rect>
            </w:pict>
          </mc:Fallback>
        </mc:AlternateContent>
      </w:r>
      <w:r w:rsidR="00CB39CE">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F3175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השלישי את מירב התכונות הייחודיות שנזהה. נניח שזיהינו רק אחת: לווחי.</w:t>
      </w:r>
    </w:p>
    <w:p w:rsidR="00BF1033" w:rsidRPr="00AD7C91" w:rsidRDefault="00BF1033" w:rsidP="004B0E9B">
      <w:pPr>
        <w:bidi/>
        <w:spacing w:before="100" w:beforeAutospacing="1" w:after="100" w:afterAutospacing="1"/>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2" w:name="_Toc355547238"/>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2"/>
    </w:p>
    <w:p w:rsidR="00B27552" w:rsidRDefault="00BC4E1E" w:rsidP="00CE3B1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CE3B11">
        <w:rPr>
          <w:rFonts w:ascii="Times New Roman" w:eastAsia="Times New Roman" w:hAnsi="Times New Roman" w:cs="Narkisim" w:hint="cs"/>
          <w:sz w:val="24"/>
          <w:szCs w:val="24"/>
          <w:rtl/>
        </w:rPr>
        <w:t>17</w:t>
      </w:r>
      <w:r>
        <w:rPr>
          <w:rFonts w:ascii="Times New Roman" w:eastAsia="Times New Roman" w:hAnsi="Times New Roman" w:cs="Narkisim" w:hint="cs"/>
          <w:sz w:val="24"/>
          <w:szCs w:val="24"/>
          <w:rtl/>
        </w:rPr>
        <w:t xml:space="preserve">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או של פעולת תמיסות מימיות חמות על פלדספטים</w:t>
            </w:r>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ואלומינה</w:t>
            </w:r>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11" o:title=""/>
                </v:shape>
                <o:OLEObject Type="Embed" ProgID="PBrush" ShapeID="_x0000_i1025" DrawAspect="Content" ObjectID="_1430584966" r:id="rId12"/>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קאוליניט</w:t>
            </w:r>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כימית של מינרלים אלומו־סיליקטיים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שכבה אחת בנויה מ</w:t>
            </w:r>
            <w:r w:rsidRPr="00E7732B">
              <w:rPr>
                <w:rFonts w:ascii="Arial" w:hAnsi="Arial" w:cs="Narkisim"/>
                <w:sz w:val="24"/>
                <w:szCs w:val="24"/>
                <w:shd w:val="clear" w:color="auto" w:fill="FFFFFF"/>
                <w:rtl/>
              </w:rPr>
              <w:t>טטרהדרונים</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שבסיליקה נמצאים במישור השכבה ומתחברים לאטומי חמצן של הטטרהדרונים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מ</w:t>
            </w:r>
            <w:r w:rsidRPr="00E7732B">
              <w:rPr>
                <w:rFonts w:ascii="Arial" w:hAnsi="Arial" w:cs="Narkisim"/>
                <w:sz w:val="24"/>
                <w:szCs w:val="24"/>
                <w:shd w:val="clear" w:color="auto" w:fill="FFFFFF"/>
                <w:rtl/>
              </w:rPr>
              <w:t>אוקטהדרונים</w:t>
            </w:r>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המוקפים באטומים של חמצן או בקבוצת ה</w:t>
            </w:r>
            <w:r w:rsidRPr="00E7732B">
              <w:rPr>
                <w:rFonts w:ascii="Arial" w:hAnsi="Arial" w:cs="Narkisim"/>
                <w:sz w:val="24"/>
                <w:szCs w:val="24"/>
                <w:shd w:val="clear" w:color="auto" w:fill="FFFFFF"/>
                <w:rtl/>
              </w:rPr>
              <w:t>הידרוקסיל</w:t>
            </w:r>
            <w:r w:rsidR="006F19C1">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13" o:title=""/>
                </v:shape>
                <o:OLEObject Type="Embed" ProgID="PBrush" ShapeID="_x0000_i1026" DrawAspect="Content" ObjectID="_1430584967" r:id="rId14"/>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15" o:title=""/>
                </v:shape>
                <o:OLEObject Type="Embed" ProgID="PBrush" ShapeID="_x0000_i1027" DrawAspect="Content" ObjectID="_1430584968" r:id="rId16"/>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17" o:title=""/>
                </v:shape>
                <o:OLEObject Type="Embed" ProgID="PBrush" ShapeID="_x0000_i1028" DrawAspect="Content" ObjectID="_1430584969" r:id="rId18"/>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19" o:title=""/>
                </v:shape>
                <o:OLEObject Type="Embed" ProgID="PBrush" ShapeID="_x0000_i1029" DrawAspect="Content" ObjectID="_1430584970" r:id="rId20"/>
              </w:object>
            </w:r>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פירולוזיט</w:t>
            </w:r>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אבקתי, צובע ידיים, לעיתים בגבישים מחטיים,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דות של מים עומדים או של ביצות, לעתים בריכוז רב בצורת בצר. על פי רוב מופיע הפירולוזיט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30" type="#_x0000_t75" style="width:96.75pt;height:78pt" o:ole="">
                  <v:imagedata r:id="rId21" o:title=""/>
                </v:shape>
                <o:OLEObject Type="Embed" ProgID="PBrush" ShapeID="_x0000_i1030" DrawAspect="Content" ObjectID="_1430584971" r:id="rId22"/>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1" type="#_x0000_t75" style="width:90pt;height:81.75pt" o:ole="">
                  <v:imagedata r:id="rId23" o:title=""/>
                </v:shape>
                <o:OLEObject Type="Embed" ProgID="PBrush" ShapeID="_x0000_i1031" DrawAspect="Content" ObjectID="_1430584972" r:id="rId24"/>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2" type="#_x0000_t75" style="width:81pt;height:61.5pt" o:ole="">
                  <v:imagedata r:id="rId25" o:title=""/>
                </v:shape>
                <o:OLEObject Type="Embed" ProgID="PBrush" ShapeID="_x0000_i1032" DrawAspect="Content" ObjectID="_1430584973" r:id="rId26"/>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3" type="#_x0000_t75" style="width:81pt;height:76.5pt" o:ole="">
                  <v:imagedata r:id="rId27" o:title=""/>
                </v:shape>
                <o:OLEObject Type="Embed" ProgID="PBrush" ShapeID="_x0000_i1033" DrawAspect="Content" ObjectID="_1430584974" r:id="rId28"/>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הידרוקסילים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סידריט</w:t>
            </w:r>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4" type="#_x0000_t75" style="width:102.75pt;height:89.25pt" o:ole="">
                  <v:imagedata r:id="rId29" o:title=""/>
                </v:shape>
                <o:OLEObject Type="Embed" ProgID="PBrush" ShapeID="_x0000_i1034" DrawAspect="Content" ObjectID="_1430584975" r:id="rId30"/>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5" type="#_x0000_t75" style="width:102.75pt;height:78.75pt" o:ole="">
                  <v:imagedata r:id="rId31" o:title=""/>
                </v:shape>
                <o:OLEObject Type="Embed" ProgID="PBrush" ShapeID="_x0000_i1035" DrawAspect="Content" ObjectID="_1430584976" r:id="rId3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6" type="#_x0000_t75" style="width:102.75pt;height:94.5pt" o:ole="">
                  <v:imagedata r:id="rId33" o:title=""/>
                </v:shape>
                <o:OLEObject Type="Embed" ProgID="PBrush" ShapeID="_x0000_i1036" DrawAspect="Content" ObjectID="_1430584977" r:id="rId34"/>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35" o:title=""/>
                </v:shape>
                <o:OLEObject Type="Embed" ProgID="PBrush" ShapeID="_x0000_i1037" DrawAspect="Content" ObjectID="_1430584978" r:id="rId36"/>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זגוגי, גבישים גדולים יחסית בבזלת </w:t>
            </w:r>
            <w:r>
              <w:rPr>
                <w:rFonts w:ascii="Times New Roman" w:eastAsia="Times New Roman" w:hAnsi="Times New Roman" w:cs="Narkisim" w:hint="cs"/>
                <w:sz w:val="24"/>
                <w:szCs w:val="24"/>
                <w:rtl/>
              </w:rPr>
              <w:lastRenderedPageBreak/>
              <w:t>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lastRenderedPageBreak/>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8" type="#_x0000_t75" style="width:102.75pt;height:60pt" o:ole="">
                  <v:imagedata r:id="rId37" o:title=""/>
                </v:shape>
                <o:OLEObject Type="Embed" ProgID="PBrush" ShapeID="_x0000_i1038" DrawAspect="Content" ObjectID="_1430584979" r:id="rId38"/>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5566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D7A95">
              <w:rPr>
                <w:rFonts w:ascii="Times New Roman" w:eastAsia="Times New Roman" w:hAnsi="Times New Roman" w:cs="Narkisim" w:hint="cs"/>
                <w:sz w:val="24"/>
                <w:szCs w:val="24"/>
                <w:rtl/>
              </w:rPr>
              <w:t>או מסיבי, שכיח בסלעים מגמטיים</w:t>
            </w:r>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9" type="#_x0000_t75" style="width:102.75pt;height:115.5pt" o:ole="">
                  <v:imagedata r:id="rId39" o:title=""/>
                </v:shape>
                <o:OLEObject Type="Embed" ProgID="PBrush" ShapeID="_x0000_i1039" DrawAspect="Content" ObjectID="_1430584980" r:id="rId40"/>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40" type="#_x0000_t75" style="width:102.75pt;height:68.25pt" o:ole="">
                  <v:imagedata r:id="rId41" o:title=""/>
                </v:shape>
                <o:OLEObject Type="Embed" ProgID="PBrush" ShapeID="_x0000_i1040" DrawAspect="Content" ObjectID="_1430584981" r:id="rId42"/>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מגמטי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1" type="#_x0000_t75" style="width:102.75pt;height:116.25pt" o:ole="">
                  <v:imagedata r:id="rId43" o:title=""/>
                </v:shape>
                <o:OLEObject Type="Embed" ProgID="PBrush" ShapeID="_x0000_i1041" DrawAspect="Content" ObjectID="_1430584982" r:id="rId44"/>
              </w:object>
            </w:r>
          </w:p>
        </w:tc>
      </w:tr>
    </w:tbl>
    <w:p w:rsidR="00E24D92" w:rsidRPr="00E24D92" w:rsidRDefault="00E24D92" w:rsidP="00E24D92">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bookmarkStart w:id="13" w:name="_Toc355547239"/>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r w:rsidRPr="00E234B7">
        <w:rPr>
          <w:rFonts w:ascii="Times New Roman" w:eastAsia="Times New Roman" w:hAnsi="Times New Roman" w:cs="Narkisim" w:hint="cs"/>
          <w:b/>
          <w:bCs/>
          <w:sz w:val="24"/>
          <w:szCs w:val="24"/>
          <w:u w:val="single"/>
          <w:rtl/>
        </w:rPr>
        <w:lastRenderedPageBreak/>
        <w:t>סיכום</w:t>
      </w:r>
      <w:bookmarkEnd w:id="13"/>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4" w:name="_Toc355547240"/>
      <w:r w:rsidRPr="00E234B7">
        <w:rPr>
          <w:rFonts w:ascii="Times New Roman" w:eastAsia="Times New Roman" w:hAnsi="Times New Roman" w:cs="Narkisim" w:hint="cs"/>
          <w:b/>
          <w:bCs/>
          <w:sz w:val="24"/>
          <w:szCs w:val="24"/>
          <w:u w:val="single"/>
          <w:rtl/>
        </w:rPr>
        <w:lastRenderedPageBreak/>
        <w:t>ביבליוגרפיה</w:t>
      </w:r>
      <w:bookmarkEnd w:id="14"/>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630" w:rsidRDefault="008E5630" w:rsidP="00EE5FAB">
      <w:pPr>
        <w:spacing w:after="0" w:line="240" w:lineRule="auto"/>
      </w:pPr>
      <w:r>
        <w:separator/>
      </w:r>
    </w:p>
  </w:endnote>
  <w:endnote w:type="continuationSeparator" w:id="0">
    <w:p w:rsidR="008E5630" w:rsidRDefault="008E5630"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630" w:rsidRDefault="008E5630" w:rsidP="00EE5FAB">
      <w:pPr>
        <w:spacing w:after="0" w:line="240" w:lineRule="auto"/>
      </w:pPr>
      <w:r>
        <w:separator/>
      </w:r>
    </w:p>
  </w:footnote>
  <w:footnote w:type="continuationSeparator" w:id="0">
    <w:p w:rsidR="008E5630" w:rsidRDefault="008E5630"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60BB0"/>
    <w:rsid w:val="0008087E"/>
    <w:rsid w:val="00081C91"/>
    <w:rsid w:val="00084074"/>
    <w:rsid w:val="0009614B"/>
    <w:rsid w:val="000A1E1E"/>
    <w:rsid w:val="000A2D8B"/>
    <w:rsid w:val="000B3A45"/>
    <w:rsid w:val="000C42C2"/>
    <w:rsid w:val="000E12B6"/>
    <w:rsid w:val="000F711B"/>
    <w:rsid w:val="00106CDE"/>
    <w:rsid w:val="001139E6"/>
    <w:rsid w:val="00131041"/>
    <w:rsid w:val="00135ECD"/>
    <w:rsid w:val="001444E2"/>
    <w:rsid w:val="001473FA"/>
    <w:rsid w:val="001505C1"/>
    <w:rsid w:val="001521BF"/>
    <w:rsid w:val="00153C2F"/>
    <w:rsid w:val="00156271"/>
    <w:rsid w:val="00187202"/>
    <w:rsid w:val="001A4DF2"/>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25BC3"/>
    <w:rsid w:val="00340DC3"/>
    <w:rsid w:val="003464C3"/>
    <w:rsid w:val="00354DA0"/>
    <w:rsid w:val="00361186"/>
    <w:rsid w:val="00363144"/>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2AC5"/>
    <w:rsid w:val="0044430F"/>
    <w:rsid w:val="00447D47"/>
    <w:rsid w:val="004527E5"/>
    <w:rsid w:val="004541CD"/>
    <w:rsid w:val="00462D61"/>
    <w:rsid w:val="00466FDE"/>
    <w:rsid w:val="0046792D"/>
    <w:rsid w:val="0047018F"/>
    <w:rsid w:val="00470758"/>
    <w:rsid w:val="00495F0B"/>
    <w:rsid w:val="004A23F1"/>
    <w:rsid w:val="004A58D7"/>
    <w:rsid w:val="004B0E9B"/>
    <w:rsid w:val="004B6836"/>
    <w:rsid w:val="004B781E"/>
    <w:rsid w:val="004C342B"/>
    <w:rsid w:val="004C6727"/>
    <w:rsid w:val="004D6EF0"/>
    <w:rsid w:val="004E19C5"/>
    <w:rsid w:val="004E3311"/>
    <w:rsid w:val="004F46A1"/>
    <w:rsid w:val="004F61EE"/>
    <w:rsid w:val="004F77F6"/>
    <w:rsid w:val="004F7FA4"/>
    <w:rsid w:val="0051459B"/>
    <w:rsid w:val="005219EC"/>
    <w:rsid w:val="005223FF"/>
    <w:rsid w:val="00532617"/>
    <w:rsid w:val="00534419"/>
    <w:rsid w:val="00543162"/>
    <w:rsid w:val="00555736"/>
    <w:rsid w:val="00556635"/>
    <w:rsid w:val="00565EF1"/>
    <w:rsid w:val="00574657"/>
    <w:rsid w:val="0058582F"/>
    <w:rsid w:val="0058629B"/>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63489"/>
    <w:rsid w:val="0067166E"/>
    <w:rsid w:val="0067304A"/>
    <w:rsid w:val="00673768"/>
    <w:rsid w:val="006920BB"/>
    <w:rsid w:val="0069459A"/>
    <w:rsid w:val="00697BC1"/>
    <w:rsid w:val="006A0DD6"/>
    <w:rsid w:val="006A507B"/>
    <w:rsid w:val="006D081C"/>
    <w:rsid w:val="006D3313"/>
    <w:rsid w:val="006F19C1"/>
    <w:rsid w:val="00711970"/>
    <w:rsid w:val="007148AE"/>
    <w:rsid w:val="007464D7"/>
    <w:rsid w:val="00754DF0"/>
    <w:rsid w:val="00762C5D"/>
    <w:rsid w:val="007640E8"/>
    <w:rsid w:val="0077055F"/>
    <w:rsid w:val="007725D8"/>
    <w:rsid w:val="00780C65"/>
    <w:rsid w:val="0078426F"/>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94BAE"/>
    <w:rsid w:val="008B1312"/>
    <w:rsid w:val="008C0FCE"/>
    <w:rsid w:val="008D54C9"/>
    <w:rsid w:val="008E08D9"/>
    <w:rsid w:val="008E48AF"/>
    <w:rsid w:val="008E5630"/>
    <w:rsid w:val="008F2F71"/>
    <w:rsid w:val="0090042B"/>
    <w:rsid w:val="0091101A"/>
    <w:rsid w:val="00914EDC"/>
    <w:rsid w:val="00926440"/>
    <w:rsid w:val="00932871"/>
    <w:rsid w:val="00933B06"/>
    <w:rsid w:val="00937F0A"/>
    <w:rsid w:val="00943588"/>
    <w:rsid w:val="00951705"/>
    <w:rsid w:val="00956AAC"/>
    <w:rsid w:val="00974AE3"/>
    <w:rsid w:val="00983909"/>
    <w:rsid w:val="009A18EE"/>
    <w:rsid w:val="009A252C"/>
    <w:rsid w:val="009A3735"/>
    <w:rsid w:val="009C6F55"/>
    <w:rsid w:val="009D68B3"/>
    <w:rsid w:val="009E2081"/>
    <w:rsid w:val="009E3FE6"/>
    <w:rsid w:val="009E4DD3"/>
    <w:rsid w:val="009F1ED0"/>
    <w:rsid w:val="009F798E"/>
    <w:rsid w:val="00A12D70"/>
    <w:rsid w:val="00A204E9"/>
    <w:rsid w:val="00A20657"/>
    <w:rsid w:val="00A32627"/>
    <w:rsid w:val="00A33708"/>
    <w:rsid w:val="00A34C48"/>
    <w:rsid w:val="00A37F2D"/>
    <w:rsid w:val="00A44968"/>
    <w:rsid w:val="00A474DE"/>
    <w:rsid w:val="00A526D0"/>
    <w:rsid w:val="00A5773D"/>
    <w:rsid w:val="00A647AD"/>
    <w:rsid w:val="00A66EB9"/>
    <w:rsid w:val="00A72F2A"/>
    <w:rsid w:val="00A87BD8"/>
    <w:rsid w:val="00AA28E3"/>
    <w:rsid w:val="00AB3D18"/>
    <w:rsid w:val="00AC19C4"/>
    <w:rsid w:val="00AD3FFD"/>
    <w:rsid w:val="00AD7C91"/>
    <w:rsid w:val="00AF0FEF"/>
    <w:rsid w:val="00AF66D0"/>
    <w:rsid w:val="00B24B69"/>
    <w:rsid w:val="00B272F6"/>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D2064"/>
    <w:rsid w:val="00CE3B11"/>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02B75"/>
    <w:rsid w:val="00E17846"/>
    <w:rsid w:val="00E234B7"/>
    <w:rsid w:val="00E24D92"/>
    <w:rsid w:val="00E34373"/>
    <w:rsid w:val="00E34EE6"/>
    <w:rsid w:val="00E37819"/>
    <w:rsid w:val="00E44486"/>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oleObject" Target="embeddings/oleObject12.bin"/><Relationship Id="rId42" Type="http://schemas.openxmlformats.org/officeDocument/2006/relationships/oleObject" Target="embeddings/oleObject16.bin"/><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4.bin"/><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1.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5.png"/><Relationship Id="rId40" Type="http://schemas.openxmlformats.org/officeDocument/2006/relationships/oleObject" Target="embeddings/oleObject15.bin"/><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9.bin"/><Relationship Id="rId36" Type="http://schemas.openxmlformats.org/officeDocument/2006/relationships/oleObject" Target="embeddings/oleObject13.bin"/><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oleObject" Target="embeddings/oleObject17.bin"/><Relationship Id="rId4" Type="http://schemas.microsoft.com/office/2007/relationships/stylesWithEffects" Target="stylesWithEffects.xml"/><Relationship Id="rId9" Type="http://schemas.openxmlformats.org/officeDocument/2006/relationships/hyperlink" Target="http://www.micronex.ca/"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oleObject" Target="embeddings/oleObject10.bin"/><Relationship Id="rId35" Type="http://schemas.openxmlformats.org/officeDocument/2006/relationships/image" Target="media/image14.png"/><Relationship Id="rId4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DD4AEB-F019-4043-8318-83C3BFD22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3093</Words>
  <Characters>17632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20684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Itsik Elbert</dc:creator>
  <cp:lastModifiedBy>Itsik Elbert</cp:lastModifiedBy>
  <cp:revision>4</cp:revision>
  <dcterms:created xsi:type="dcterms:W3CDTF">2013-05-20T16:34:00Z</dcterms:created>
  <dcterms:modified xsi:type="dcterms:W3CDTF">2013-05-20T16:48:00Z</dcterms:modified>
</cp:coreProperties>
</file>